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5BE925" w14:textId="469092BF" w:rsidR="00DB5885" w:rsidRDefault="00954750" w:rsidP="000B7F1B">
      <w:pPr>
        <w:spacing w:after="0" w:line="240" w:lineRule="auto"/>
        <w:jc w:val="center"/>
        <w:rPr>
          <w:rFonts w:ascii="inherit" w:eastAsia="Times New Roman" w:hAnsi="inherit" w:cs="Times New Roman"/>
          <w:b/>
          <w:bCs/>
          <w:color w:val="FF0000"/>
          <w:sz w:val="28"/>
          <w:szCs w:val="28"/>
          <w:u w:val="single"/>
        </w:rPr>
      </w:pPr>
      <w:r>
        <w:rPr>
          <w:rFonts w:ascii="inherit" w:eastAsia="Times New Roman" w:hAnsi="inherit" w:cs="Times New Roman"/>
          <w:b/>
          <w:bCs/>
          <w:color w:val="FF0000"/>
          <w:sz w:val="28"/>
          <w:szCs w:val="28"/>
          <w:u w:val="single"/>
        </w:rPr>
        <w:softHyphen/>
      </w:r>
      <w:r>
        <w:rPr>
          <w:rFonts w:ascii="inherit" w:eastAsia="Times New Roman" w:hAnsi="inherit" w:cs="Times New Roman"/>
          <w:b/>
          <w:bCs/>
          <w:color w:val="FF0000"/>
          <w:sz w:val="28"/>
          <w:szCs w:val="28"/>
          <w:u w:val="single"/>
        </w:rPr>
        <w:softHyphen/>
      </w:r>
      <w:r>
        <w:rPr>
          <w:rFonts w:ascii="inherit" w:eastAsia="Times New Roman" w:hAnsi="inherit" w:cs="Times New Roman"/>
          <w:b/>
          <w:bCs/>
          <w:color w:val="FF0000"/>
          <w:sz w:val="28"/>
          <w:szCs w:val="28"/>
          <w:u w:val="single"/>
        </w:rPr>
        <w:softHyphen/>
      </w:r>
      <w:r>
        <w:rPr>
          <w:rFonts w:ascii="inherit" w:eastAsia="Times New Roman" w:hAnsi="inherit" w:cs="Times New Roman"/>
          <w:b/>
          <w:bCs/>
          <w:color w:val="FF0000"/>
          <w:sz w:val="28"/>
          <w:szCs w:val="28"/>
          <w:u w:val="single"/>
        </w:rPr>
        <w:softHyphen/>
      </w:r>
      <w:r w:rsidR="000B7F1B" w:rsidRPr="000B7F1B">
        <w:rPr>
          <w:rFonts w:ascii="inherit" w:eastAsia="Times New Roman" w:hAnsi="inherit" w:cs="Times New Roman"/>
          <w:b/>
          <w:bCs/>
          <w:color w:val="FF0000"/>
          <w:sz w:val="28"/>
          <w:szCs w:val="28"/>
          <w:u w:val="single"/>
        </w:rPr>
        <w:t>Specific Instructions from Instructor</w:t>
      </w:r>
    </w:p>
    <w:p w14:paraId="091A2179" w14:textId="77777777" w:rsidR="000B7F1B" w:rsidRPr="000B7F1B" w:rsidRDefault="000B7F1B" w:rsidP="000B7F1B">
      <w:pPr>
        <w:spacing w:after="0" w:line="240" w:lineRule="auto"/>
        <w:jc w:val="center"/>
        <w:rPr>
          <w:rFonts w:ascii="inherit" w:eastAsia="Times New Roman" w:hAnsi="inherit" w:cs="Arial"/>
          <w:color w:val="FF0000"/>
          <w:sz w:val="28"/>
          <w:szCs w:val="28"/>
          <w:u w:val="single"/>
        </w:rPr>
      </w:pPr>
    </w:p>
    <w:p w14:paraId="470BF154" w14:textId="15DCED75" w:rsidR="00DB5885" w:rsidRPr="000B7F1B" w:rsidRDefault="00DB5885" w:rsidP="000B7F1B">
      <w:pP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 xml:space="preserve">I have got several questions about the Evaluation Proposal and decided to post this. Please note that this is not a research paper. I have started grading  your evaluation report reviews and many of you </w:t>
      </w:r>
      <w:r w:rsidR="000B7F1B" w:rsidRPr="000B7F1B">
        <w:rPr>
          <w:rFonts w:ascii="Times New Roman" w:eastAsia="Times New Roman" w:hAnsi="Times New Roman" w:cs="Times New Roman"/>
          <w:sz w:val="28"/>
          <w:szCs w:val="28"/>
          <w:bdr w:val="none" w:sz="0" w:space="0" w:color="auto" w:frame="1"/>
        </w:rPr>
        <w:t>don’t</w:t>
      </w:r>
      <w:r w:rsidRPr="000B7F1B">
        <w:rPr>
          <w:rFonts w:ascii="Times New Roman" w:eastAsia="Times New Roman" w:hAnsi="Times New Roman" w:cs="Times New Roman"/>
          <w:sz w:val="28"/>
          <w:szCs w:val="28"/>
          <w:bdr w:val="none" w:sz="0" w:space="0" w:color="auto" w:frame="1"/>
        </w:rPr>
        <w:t xml:space="preserve"> seem to understand that an evaluation is different from research. Evaluations are specific while research is general. See week 1 readings. This is what is expected of you:</w:t>
      </w:r>
    </w:p>
    <w:p w14:paraId="18BB1A8E" w14:textId="77777777" w:rsidR="000B7F1B" w:rsidRDefault="00DB5885" w:rsidP="000B7F1B">
      <w:pPr>
        <w:spacing w:after="0" w:line="240" w:lineRule="auto"/>
        <w:jc w:val="both"/>
        <w:rPr>
          <w:rFonts w:ascii="Times New Roman" w:eastAsia="Times New Roman" w:hAnsi="Times New Roman" w:cs="Times New Roman"/>
          <w:sz w:val="28"/>
          <w:szCs w:val="28"/>
          <w:bdr w:val="none" w:sz="0" w:space="0" w:color="auto" w:frame="1"/>
        </w:rPr>
      </w:pPr>
      <w:r w:rsidRPr="000B7F1B">
        <w:rPr>
          <w:rFonts w:ascii="Times New Roman" w:eastAsia="Times New Roman" w:hAnsi="Times New Roman" w:cs="Times New Roman"/>
          <w:sz w:val="28"/>
          <w:szCs w:val="28"/>
          <w:bdr w:val="none" w:sz="0" w:space="0" w:color="auto" w:frame="1"/>
        </w:rPr>
        <w:t> </w:t>
      </w:r>
    </w:p>
    <w:p w14:paraId="303608E5" w14:textId="4A82D74E" w:rsidR="00DB5885" w:rsidRDefault="00DB5885" w:rsidP="000B7F1B">
      <w:pPr>
        <w:spacing w:after="0" w:line="240" w:lineRule="auto"/>
        <w:jc w:val="both"/>
        <w:rPr>
          <w:rFonts w:ascii="Times New Roman" w:eastAsia="Times New Roman" w:hAnsi="Times New Roman" w:cs="Times New Roman"/>
          <w:sz w:val="28"/>
          <w:szCs w:val="28"/>
          <w:bdr w:val="none" w:sz="0" w:space="0" w:color="auto" w:frame="1"/>
        </w:rPr>
      </w:pPr>
      <w:r w:rsidRPr="000B7F1B">
        <w:rPr>
          <w:rFonts w:ascii="Times New Roman" w:eastAsia="Times New Roman" w:hAnsi="Times New Roman" w:cs="Times New Roman"/>
          <w:sz w:val="28"/>
          <w:szCs w:val="28"/>
          <w:bdr w:val="none" w:sz="0" w:space="0" w:color="auto" w:frame="1"/>
        </w:rPr>
        <w:t>After choosing an evaluand (what criminal justice issue, program, policy or organization you plan to evaluate) use the following outline. Make sure you use information from the text for reference. The text books have details about how to do each part:</w:t>
      </w:r>
    </w:p>
    <w:p w14:paraId="188A9598" w14:textId="77777777" w:rsidR="000B7F1B" w:rsidRPr="000B7F1B" w:rsidRDefault="000B7F1B" w:rsidP="000B7F1B">
      <w:pPr>
        <w:spacing w:after="0" w:line="240" w:lineRule="auto"/>
        <w:jc w:val="both"/>
        <w:rPr>
          <w:rFonts w:ascii="inherit" w:eastAsia="Times New Roman" w:hAnsi="inherit" w:cs="Arial"/>
          <w:sz w:val="28"/>
          <w:szCs w:val="28"/>
        </w:rPr>
      </w:pPr>
    </w:p>
    <w:p w14:paraId="240009D1" w14:textId="77777777" w:rsidR="00DB5885" w:rsidRPr="000B7F1B" w:rsidRDefault="00DB5885" w:rsidP="000B7F1B">
      <w:pPr>
        <w:spacing w:after="0" w:line="240" w:lineRule="auto"/>
        <w:jc w:val="center"/>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EVALUATION PROPOSAL OUTLINE:</w:t>
      </w:r>
    </w:p>
    <w:p w14:paraId="30855B7D" w14:textId="5CF67E38" w:rsidR="00DB5885" w:rsidRPr="000B7F1B" w:rsidRDefault="00DB5885" w:rsidP="000B7F1B">
      <w:pP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1. EVALUAND IDENTIFICATION- Identify what you are evaluating</w:t>
      </w:r>
    </w:p>
    <w:p w14:paraId="0713859B" w14:textId="77777777" w:rsidR="00DB5885" w:rsidRPr="000B7F1B" w:rsidRDefault="00DB5885" w:rsidP="000B7F1B">
      <w:pP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2. EVALUATION PARADIGM -Identify what paradigm you will use and why</w:t>
      </w:r>
    </w:p>
    <w:p w14:paraId="12F951D2" w14:textId="77777777" w:rsidR="00DB5885" w:rsidRPr="000B7F1B" w:rsidRDefault="00DB5885" w:rsidP="000B7F1B">
      <w:pP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3. EVALUATION DESIGN -Identify what design you propose to use and why that design is appropriate for your proposed study</w:t>
      </w:r>
    </w:p>
    <w:p w14:paraId="01C495D9" w14:textId="77777777" w:rsidR="00DB5885" w:rsidRPr="000B7F1B" w:rsidRDefault="00DB5885" w:rsidP="000B7F1B">
      <w:pP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a. Identifying the Stakeholders</w:t>
      </w:r>
    </w:p>
    <w:p w14:paraId="6DB54DEB" w14:textId="77777777" w:rsidR="00DB5885" w:rsidRPr="000B7F1B" w:rsidRDefault="00DB5885" w:rsidP="000B7F1B">
      <w:pP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b. Evaluation Types - What evaluation type are you conducting, impact, needs, process any other? Why that particular type?</w:t>
      </w:r>
    </w:p>
    <w:p w14:paraId="5F7B1108" w14:textId="77777777" w:rsidR="00DB5885" w:rsidRPr="000B7F1B" w:rsidRDefault="00DB5885" w:rsidP="000B7F1B">
      <w:pP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c. Data Collection Strategies - How will you collect your data?, Quantitative, qualitative, mixed methods?</w:t>
      </w:r>
    </w:p>
    <w:p w14:paraId="0F49369A" w14:textId="77777777" w:rsidR="00DB5885" w:rsidRPr="000B7F1B" w:rsidRDefault="00DB5885" w:rsidP="000B7F1B">
      <w:pP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d. Data Analysis - How will you analyze that data? Statistical, Inferential, descriptive statistics? If it is qualitative, how will you analyze the data?</w:t>
      </w:r>
    </w:p>
    <w:p w14:paraId="06C06B7E" w14:textId="77777777" w:rsidR="00DB5885" w:rsidRPr="000B7F1B" w:rsidRDefault="00DB5885" w:rsidP="000B7F1B">
      <w:pP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e. Writing Report - How will you write your report, what will be in the report, who will the report be addressed to?</w:t>
      </w:r>
    </w:p>
    <w:p w14:paraId="1EE8876F" w14:textId="77777777" w:rsidR="00DB5885" w:rsidRPr="000B7F1B" w:rsidRDefault="00DB5885" w:rsidP="000B7F1B">
      <w:pP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4. SHARING RESULTS -  how will you share your findings to stakeholders?</w:t>
      </w:r>
    </w:p>
    <w:p w14:paraId="59A06BD0" w14:textId="77777777" w:rsidR="00DB5885" w:rsidRPr="000B7F1B" w:rsidRDefault="00DB5885" w:rsidP="000B7F1B">
      <w:pP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5. META-EVALUATION - what other evaluations have taken place about your subject? Like a literature review, but about evaluations, what did you deduce from those evaluations, where is the gap you are trying to fill?</w:t>
      </w:r>
    </w:p>
    <w:p w14:paraId="7A54F721" w14:textId="775512DE" w:rsidR="00DB5885" w:rsidRPr="000B7F1B" w:rsidRDefault="00DB5885" w:rsidP="000B7F1B">
      <w:pP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6. PROJECT MANAGEMENT- how will you make sure your plan is on track to completion? How will you ensure that Your project sticks to the time line for the project, what  costs would you have to bear etc.</w:t>
      </w:r>
    </w:p>
    <w:p w14:paraId="2899B4C3" w14:textId="77777777" w:rsidR="00DB5885" w:rsidRPr="000B7F1B" w:rsidRDefault="00DB5885" w:rsidP="000B7F1B">
      <w:pP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Let me know if you need further clarification.</w:t>
      </w:r>
    </w:p>
    <w:p w14:paraId="2BB8556A" w14:textId="77777777" w:rsidR="00DB5885" w:rsidRPr="000B7F1B" w:rsidRDefault="00DB5885" w:rsidP="000B7F1B">
      <w:pPr>
        <w:pBdr>
          <w:bottom w:val="single" w:sz="6" w:space="1" w:color="auto"/>
        </w:pBdr>
        <w:spacing w:after="0" w:line="240" w:lineRule="auto"/>
        <w:jc w:val="both"/>
        <w:rPr>
          <w:rFonts w:ascii="inherit" w:eastAsia="Times New Roman" w:hAnsi="inherit" w:cs="Arial"/>
          <w:sz w:val="28"/>
          <w:szCs w:val="28"/>
        </w:rPr>
      </w:pPr>
      <w:r w:rsidRPr="000B7F1B">
        <w:rPr>
          <w:rFonts w:ascii="Times New Roman" w:eastAsia="Times New Roman" w:hAnsi="Times New Roman" w:cs="Times New Roman"/>
          <w:sz w:val="28"/>
          <w:szCs w:val="28"/>
          <w:bdr w:val="none" w:sz="0" w:space="0" w:color="auto" w:frame="1"/>
        </w:rPr>
        <w:t>Thank you.</w:t>
      </w:r>
    </w:p>
    <w:p w14:paraId="53A1FBF8" w14:textId="112968C5" w:rsidR="000B7F1B" w:rsidRPr="000B7F1B" w:rsidRDefault="000B7F1B" w:rsidP="000B7F1B">
      <w:pPr>
        <w:jc w:val="center"/>
        <w:rPr>
          <w:rFonts w:ascii="Times New Roman" w:hAnsi="Times New Roman" w:cs="Times New Roman"/>
          <w:b/>
          <w:bCs/>
          <w:color w:val="FF0000"/>
          <w:sz w:val="28"/>
          <w:szCs w:val="28"/>
        </w:rPr>
      </w:pPr>
      <w:r w:rsidRPr="000B7F1B">
        <w:rPr>
          <w:rFonts w:ascii="Times New Roman" w:hAnsi="Times New Roman" w:cs="Times New Roman"/>
          <w:b/>
          <w:bCs/>
          <w:color w:val="FF0000"/>
          <w:sz w:val="28"/>
          <w:szCs w:val="28"/>
        </w:rPr>
        <w:t>FEEDBACK</w:t>
      </w:r>
      <w:r w:rsidR="00954750">
        <w:rPr>
          <w:rFonts w:ascii="Times New Roman" w:hAnsi="Times New Roman" w:cs="Times New Roman"/>
          <w:b/>
          <w:bCs/>
          <w:color w:val="FF0000"/>
          <w:sz w:val="28"/>
          <w:szCs w:val="28"/>
        </w:rPr>
        <w:t xml:space="preserve"> TO FORMER STUDENT’S PAPER</w:t>
      </w:r>
    </w:p>
    <w:p w14:paraId="5FBADAF5" w14:textId="16EB156F" w:rsidR="000B7F1B" w:rsidRPr="000B7F1B" w:rsidRDefault="000B7F1B" w:rsidP="000B7F1B">
      <w:pPr>
        <w:jc w:val="both"/>
        <w:rPr>
          <w:rFonts w:ascii="Times New Roman" w:hAnsi="Times New Roman" w:cs="Times New Roman"/>
          <w:sz w:val="28"/>
          <w:szCs w:val="28"/>
        </w:rPr>
      </w:pPr>
      <w:r w:rsidRPr="000B7F1B">
        <w:rPr>
          <w:rFonts w:ascii="Times New Roman" w:hAnsi="Times New Roman" w:cs="Times New Roman"/>
          <w:sz w:val="28"/>
          <w:szCs w:val="28"/>
        </w:rPr>
        <w:t>Your proposal was well written. You did a great job responding to the assignment requirements. I particularly liked evaluand identification and your analysis of evaluation types proposed. You were also specific to a jurisdiction. Well done! However, you could have organized and structured your proposal using headings and subheadings.</w:t>
      </w:r>
    </w:p>
    <w:p w14:paraId="1E6EDA13" w14:textId="77777777" w:rsidR="000B7F1B" w:rsidRPr="000B7F1B" w:rsidRDefault="000B7F1B" w:rsidP="000B7F1B">
      <w:pPr>
        <w:jc w:val="both"/>
        <w:rPr>
          <w:rFonts w:ascii="Times New Roman" w:hAnsi="Times New Roman" w:cs="Times New Roman"/>
          <w:sz w:val="28"/>
          <w:szCs w:val="28"/>
        </w:rPr>
      </w:pPr>
      <w:r w:rsidRPr="000B7F1B">
        <w:rPr>
          <w:rFonts w:ascii="Times New Roman" w:hAnsi="Times New Roman" w:cs="Times New Roman"/>
          <w:sz w:val="28"/>
          <w:szCs w:val="28"/>
        </w:rPr>
        <w:t>I also expected you to expand on the discussion about project management. You did not address meta evaluation in your proposal.</w:t>
      </w:r>
    </w:p>
    <w:p w14:paraId="6412D332" w14:textId="2D00E8AE" w:rsidR="000B7F1B" w:rsidRPr="000B7F1B" w:rsidRDefault="000B7F1B" w:rsidP="000B7F1B">
      <w:pPr>
        <w:jc w:val="both"/>
        <w:rPr>
          <w:rFonts w:ascii="Times New Roman" w:hAnsi="Times New Roman" w:cs="Times New Roman"/>
          <w:sz w:val="28"/>
          <w:szCs w:val="28"/>
        </w:rPr>
      </w:pPr>
      <w:r w:rsidRPr="000B7F1B">
        <w:rPr>
          <w:rFonts w:ascii="Times New Roman" w:hAnsi="Times New Roman" w:cs="Times New Roman"/>
          <w:sz w:val="28"/>
          <w:szCs w:val="28"/>
        </w:rPr>
        <w:lastRenderedPageBreak/>
        <w:t>Meta evaluation is carried out typically during an evaluation to ensure the evaluation is on track, to ensure that the evaluation measures what it set out to measure or evaluate. A meta evaluation is an evaluation, within an evaluation, a way to keep the evaluation on track. See Mertens  page 517-519.</w:t>
      </w:r>
    </w:p>
    <w:sectPr w:rsidR="000B7F1B" w:rsidRPr="000B7F1B" w:rsidSect="000B7F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inherit">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F40F70"/>
    <w:multiLevelType w:val="multilevel"/>
    <w:tmpl w:val="E0FA6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0F3EFC"/>
    <w:multiLevelType w:val="multilevel"/>
    <w:tmpl w:val="31A04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07361D"/>
    <w:multiLevelType w:val="multilevel"/>
    <w:tmpl w:val="5A90B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A36225A"/>
    <w:multiLevelType w:val="multilevel"/>
    <w:tmpl w:val="43EE71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49A"/>
    <w:rsid w:val="000B7F1B"/>
    <w:rsid w:val="0020649A"/>
    <w:rsid w:val="00635121"/>
    <w:rsid w:val="00954750"/>
    <w:rsid w:val="00DB5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E62F9"/>
  <w15:docId w15:val="{F2D74018-A986-584C-9C7C-B28EA16B9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1061165">
      <w:bodyDiv w:val="1"/>
      <w:marLeft w:val="0"/>
      <w:marRight w:val="0"/>
      <w:marTop w:val="0"/>
      <w:marBottom w:val="0"/>
      <w:divBdr>
        <w:top w:val="none" w:sz="0" w:space="0" w:color="auto"/>
        <w:left w:val="none" w:sz="0" w:space="0" w:color="auto"/>
        <w:bottom w:val="none" w:sz="0" w:space="0" w:color="auto"/>
        <w:right w:val="none" w:sz="0" w:space="0" w:color="auto"/>
      </w:divBdr>
      <w:divsChild>
        <w:div w:id="552036447">
          <w:marLeft w:val="0"/>
          <w:marRight w:val="3072"/>
          <w:marTop w:val="0"/>
          <w:marBottom w:val="0"/>
          <w:divBdr>
            <w:top w:val="none" w:sz="0" w:space="0" w:color="auto"/>
            <w:left w:val="none" w:sz="0" w:space="0" w:color="auto"/>
            <w:bottom w:val="none" w:sz="0" w:space="0" w:color="auto"/>
            <w:right w:val="none" w:sz="0" w:space="0" w:color="auto"/>
          </w:divBdr>
          <w:divsChild>
            <w:div w:id="77902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57863">
      <w:bodyDiv w:val="1"/>
      <w:marLeft w:val="0"/>
      <w:marRight w:val="0"/>
      <w:marTop w:val="0"/>
      <w:marBottom w:val="0"/>
      <w:divBdr>
        <w:top w:val="none" w:sz="0" w:space="0" w:color="auto"/>
        <w:left w:val="none" w:sz="0" w:space="0" w:color="auto"/>
        <w:bottom w:val="none" w:sz="0" w:space="0" w:color="auto"/>
        <w:right w:val="none" w:sz="0" w:space="0" w:color="auto"/>
      </w:divBdr>
      <w:divsChild>
        <w:div w:id="1387529616">
          <w:marLeft w:val="0"/>
          <w:marRight w:val="3072"/>
          <w:marTop w:val="0"/>
          <w:marBottom w:val="0"/>
          <w:divBdr>
            <w:top w:val="none" w:sz="0" w:space="0" w:color="auto"/>
            <w:left w:val="none" w:sz="0" w:space="0" w:color="auto"/>
            <w:bottom w:val="none" w:sz="0" w:space="0" w:color="auto"/>
            <w:right w:val="none" w:sz="0" w:space="0" w:color="auto"/>
          </w:divBdr>
          <w:divsChild>
            <w:div w:id="182900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Rosie Hernandez</dc:creator>
  <cp:lastModifiedBy>Microsoft Office User</cp:lastModifiedBy>
  <cp:revision>3</cp:revision>
  <dcterms:created xsi:type="dcterms:W3CDTF">2020-07-13T06:18:00Z</dcterms:created>
  <dcterms:modified xsi:type="dcterms:W3CDTF">2020-07-17T08:37:00Z</dcterms:modified>
</cp:coreProperties>
</file>